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7E" w:rsidRPr="002105C8" w:rsidRDefault="0049697E" w:rsidP="0049697E">
      <w:pPr>
        <w:spacing w:after="0"/>
        <w:jc w:val="right"/>
        <w:rPr>
          <w:rFonts w:ascii="Palatino Linotype" w:hAnsi="Palatino Linotype"/>
          <w:sz w:val="24"/>
          <w:szCs w:val="24"/>
        </w:rPr>
      </w:pPr>
      <w:r w:rsidRPr="002105C8">
        <w:rPr>
          <w:rFonts w:ascii="Palatino Linotype" w:hAnsi="Palatino Linotype"/>
          <w:sz w:val="24"/>
          <w:szCs w:val="24"/>
        </w:rPr>
        <w:t xml:space="preserve">SIA </w:t>
      </w:r>
      <w:r w:rsidR="00A96E46">
        <w:rPr>
          <w:rFonts w:ascii="Palatino Linotype" w:hAnsi="Palatino Linotype"/>
          <w:sz w:val="24"/>
          <w:szCs w:val="24"/>
        </w:rPr>
        <w:t>“</w:t>
      </w:r>
      <w:proofErr w:type="spellStart"/>
      <w:r w:rsidRPr="002105C8">
        <w:rPr>
          <w:rFonts w:ascii="Palatino Linotype" w:hAnsi="Palatino Linotype"/>
          <w:sz w:val="24"/>
          <w:szCs w:val="24"/>
        </w:rPr>
        <w:t>Albi</w:t>
      </w:r>
      <w:proofErr w:type="spellEnd"/>
      <w:r w:rsidR="00A96E46">
        <w:rPr>
          <w:rFonts w:ascii="Palatino Linotype" w:hAnsi="Palatino Linotype"/>
          <w:sz w:val="24"/>
          <w:szCs w:val="24"/>
        </w:rPr>
        <w:t>”</w:t>
      </w:r>
    </w:p>
    <w:p w:rsidR="0049697E" w:rsidRPr="002105C8" w:rsidRDefault="0049697E" w:rsidP="0049697E">
      <w:pPr>
        <w:spacing w:after="0"/>
        <w:jc w:val="right"/>
        <w:rPr>
          <w:rFonts w:ascii="Palatino Linotype" w:hAnsi="Palatino Linotype"/>
          <w:sz w:val="24"/>
          <w:szCs w:val="24"/>
        </w:rPr>
      </w:pPr>
      <w:r w:rsidRPr="002105C8">
        <w:rPr>
          <w:rFonts w:ascii="Palatino Linotype" w:hAnsi="Palatino Linotype"/>
          <w:sz w:val="24"/>
          <w:szCs w:val="24"/>
        </w:rPr>
        <w:t>LV40102029736</w:t>
      </w:r>
    </w:p>
    <w:p w:rsidR="00A96E46" w:rsidRDefault="0049697E" w:rsidP="0049697E">
      <w:pPr>
        <w:spacing w:after="0"/>
        <w:jc w:val="right"/>
        <w:rPr>
          <w:rFonts w:ascii="Palatino Linotype" w:hAnsi="Palatino Linotype"/>
          <w:sz w:val="24"/>
          <w:szCs w:val="24"/>
        </w:rPr>
      </w:pPr>
      <w:r w:rsidRPr="002105C8">
        <w:rPr>
          <w:rFonts w:ascii="Palatino Linotype" w:hAnsi="Palatino Linotype"/>
          <w:sz w:val="24"/>
          <w:szCs w:val="24"/>
        </w:rPr>
        <w:t>Veikals</w:t>
      </w:r>
      <w:r w:rsidR="00D61494">
        <w:rPr>
          <w:rFonts w:ascii="Palatino Linotype" w:hAnsi="Palatino Linotype"/>
          <w:sz w:val="24"/>
          <w:szCs w:val="24"/>
        </w:rPr>
        <w:t xml:space="preserve"> “www.f</w:t>
      </w:r>
      <w:r w:rsidR="00A95AB6">
        <w:rPr>
          <w:rFonts w:ascii="Palatino Linotype" w:hAnsi="Palatino Linotype"/>
          <w:sz w:val="24"/>
          <w:szCs w:val="24"/>
        </w:rPr>
        <w:t>ishingdiscount</w:t>
      </w:r>
      <w:r w:rsidR="00D61494">
        <w:rPr>
          <w:rFonts w:ascii="Palatino Linotype" w:hAnsi="Palatino Linotype"/>
          <w:sz w:val="24"/>
          <w:szCs w:val="24"/>
        </w:rPr>
        <w:t>.lv</w:t>
      </w:r>
      <w:r w:rsidR="00A95AB6">
        <w:rPr>
          <w:rFonts w:ascii="Palatino Linotype" w:hAnsi="Palatino Linotype"/>
          <w:sz w:val="24"/>
          <w:szCs w:val="24"/>
        </w:rPr>
        <w:t xml:space="preserve">” </w:t>
      </w:r>
    </w:p>
    <w:p w:rsidR="0049697E" w:rsidRPr="002105C8" w:rsidRDefault="00A95AB6" w:rsidP="0049697E">
      <w:pPr>
        <w:spacing w:after="0"/>
        <w:jc w:val="right"/>
        <w:rPr>
          <w:rFonts w:ascii="Palatino Linotype" w:hAnsi="Palatino Linotype"/>
          <w:sz w:val="24"/>
          <w:szCs w:val="24"/>
        </w:rPr>
      </w:pPr>
      <w:r>
        <w:rPr>
          <w:rFonts w:ascii="Palatino Linotype" w:hAnsi="Palatino Linotype"/>
          <w:sz w:val="24"/>
          <w:szCs w:val="24"/>
        </w:rPr>
        <w:t>Vienības gatve 114, Rīga</w:t>
      </w:r>
      <w:r w:rsidR="0049697E" w:rsidRPr="002105C8">
        <w:rPr>
          <w:rFonts w:ascii="Palatino Linotype" w:hAnsi="Palatino Linotype"/>
          <w:sz w:val="24"/>
          <w:szCs w:val="24"/>
        </w:rPr>
        <w:t>, LV-1004</w:t>
      </w:r>
    </w:p>
    <w:p w:rsidR="002105C8" w:rsidRDefault="002105C8" w:rsidP="0049697E">
      <w:pPr>
        <w:jc w:val="center"/>
        <w:rPr>
          <w:rFonts w:ascii="Palatino Linotype" w:hAnsi="Palatino Linotype"/>
          <w:sz w:val="28"/>
          <w:szCs w:val="28"/>
        </w:rPr>
      </w:pPr>
    </w:p>
    <w:p w:rsidR="00966B47" w:rsidRPr="00D61494" w:rsidRDefault="0049697E" w:rsidP="0049697E">
      <w:pPr>
        <w:jc w:val="center"/>
        <w:rPr>
          <w:rFonts w:ascii="Palatino Linotype" w:hAnsi="Palatino Linotype"/>
          <w:sz w:val="28"/>
          <w:szCs w:val="28"/>
        </w:rPr>
      </w:pPr>
      <w:r w:rsidRPr="00D61494">
        <w:rPr>
          <w:rFonts w:ascii="Palatino Linotype" w:hAnsi="Palatino Linotype"/>
          <w:sz w:val="28"/>
          <w:szCs w:val="28"/>
        </w:rPr>
        <w:t>ATTEIKUMA TIESĪBU VEIDLAPA</w:t>
      </w:r>
    </w:p>
    <w:p w:rsidR="002105C8" w:rsidRPr="00A95AB6" w:rsidRDefault="002105C8" w:rsidP="0049697E">
      <w:pPr>
        <w:jc w:val="center"/>
        <w:rPr>
          <w:rFonts w:ascii="Palatino Linotype" w:hAnsi="Palatino Linotype"/>
          <w:sz w:val="16"/>
          <w:szCs w:val="16"/>
        </w:rPr>
      </w:pPr>
    </w:p>
    <w:p w:rsidR="0049697E" w:rsidRPr="00A95AB6" w:rsidRDefault="0049697E" w:rsidP="0049697E">
      <w:pPr>
        <w:jc w:val="both"/>
        <w:rPr>
          <w:rFonts w:ascii="Palatino Linotype" w:hAnsi="Palatino Linotype"/>
        </w:rPr>
      </w:pPr>
      <w:r w:rsidRPr="00A95AB6">
        <w:rPr>
          <w:rFonts w:ascii="Palatino Linotype" w:hAnsi="Palatino Linotype"/>
        </w:rPr>
        <w:t xml:space="preserve">Vārds, uzvārds __________________________________________ </w:t>
      </w:r>
    </w:p>
    <w:p w:rsidR="0049697E" w:rsidRPr="00A95AB6" w:rsidRDefault="0049697E" w:rsidP="0049697E">
      <w:pPr>
        <w:jc w:val="both"/>
        <w:rPr>
          <w:rFonts w:ascii="Palatino Linotype" w:hAnsi="Palatino Linotype"/>
        </w:rPr>
      </w:pPr>
      <w:r w:rsidRPr="00A95AB6">
        <w:rPr>
          <w:rFonts w:ascii="Palatino Linotype" w:hAnsi="Palatino Linotype"/>
        </w:rPr>
        <w:t>Adrese _________________________________________________</w:t>
      </w:r>
    </w:p>
    <w:p w:rsidR="0049697E" w:rsidRPr="00A95AB6" w:rsidRDefault="0049697E" w:rsidP="0049697E">
      <w:pPr>
        <w:jc w:val="both"/>
        <w:rPr>
          <w:rFonts w:ascii="Palatino Linotype" w:hAnsi="Palatino Linotype"/>
        </w:rPr>
      </w:pPr>
      <w:r w:rsidRPr="00A95AB6">
        <w:rPr>
          <w:rFonts w:ascii="Palatino Linotype" w:hAnsi="Palatino Linotype"/>
        </w:rPr>
        <w:t>Telefons ________________________________________________</w:t>
      </w:r>
    </w:p>
    <w:p w:rsidR="0049697E" w:rsidRPr="00A95AB6" w:rsidRDefault="0049697E" w:rsidP="0049697E">
      <w:pPr>
        <w:jc w:val="both"/>
        <w:rPr>
          <w:rFonts w:ascii="Palatino Linotype" w:hAnsi="Palatino Linotype"/>
        </w:rPr>
      </w:pPr>
      <w:r w:rsidRPr="00A95AB6">
        <w:rPr>
          <w:rFonts w:ascii="Palatino Linotype" w:hAnsi="Palatino Linotype"/>
        </w:rPr>
        <w:t>Paziņoju, ka vēlos atteikties no distances līguma, ko esmu noslēdzis par šādas preces iegādi</w:t>
      </w:r>
      <w:r w:rsidR="00D61494">
        <w:rPr>
          <w:rFonts w:ascii="Palatino Linotype" w:hAnsi="Palatino Linotype"/>
        </w:rPr>
        <w:t xml:space="preserve"> un atgūt samaksātos naudas līdzekļus</w:t>
      </w:r>
      <w:r w:rsidRPr="00A95AB6">
        <w:rPr>
          <w:rFonts w:ascii="Palatino Linotype" w:hAnsi="Palatino Linotype"/>
        </w:rPr>
        <w:t>:</w:t>
      </w:r>
    </w:p>
    <w:p w:rsidR="0049697E" w:rsidRPr="00A95AB6" w:rsidRDefault="0049697E" w:rsidP="0049697E">
      <w:pPr>
        <w:jc w:val="both"/>
        <w:rPr>
          <w:rFonts w:ascii="Palatino Linotype" w:hAnsi="Palatino Linotype"/>
        </w:rPr>
      </w:pPr>
      <w:r w:rsidRPr="00A95AB6">
        <w:rPr>
          <w:rFonts w:ascii="Palatino Linotype" w:hAnsi="Palatino Linotype"/>
        </w:rPr>
        <w:t>Prece_____________________________________________________</w:t>
      </w:r>
      <w:r w:rsidR="00D61494">
        <w:rPr>
          <w:rFonts w:ascii="Palatino Linotype" w:hAnsi="Palatino Linotype"/>
        </w:rPr>
        <w:t>_________________</w:t>
      </w:r>
    </w:p>
    <w:p w:rsidR="0049697E" w:rsidRPr="00A95AB6" w:rsidRDefault="0049697E" w:rsidP="0049697E">
      <w:pPr>
        <w:jc w:val="both"/>
        <w:rPr>
          <w:rFonts w:ascii="Palatino Linotype" w:hAnsi="Palatino Linotype"/>
        </w:rPr>
      </w:pPr>
      <w:r w:rsidRPr="00A95AB6">
        <w:rPr>
          <w:rFonts w:ascii="Palatino Linotype" w:hAnsi="Palatino Linotype"/>
        </w:rPr>
        <w:t>Preces cena</w:t>
      </w:r>
      <w:r w:rsidR="00D61494">
        <w:rPr>
          <w:rFonts w:ascii="Palatino Linotype" w:hAnsi="Palatino Linotype"/>
        </w:rPr>
        <w:t>/ samaksātā summa</w:t>
      </w:r>
      <w:r w:rsidRPr="00A95AB6">
        <w:rPr>
          <w:rFonts w:ascii="Palatino Linotype" w:hAnsi="Palatino Linotype"/>
        </w:rPr>
        <w:t xml:space="preserve"> _______________________________________________</w:t>
      </w:r>
    </w:p>
    <w:p w:rsidR="0049697E" w:rsidRPr="00A95AB6" w:rsidRDefault="0049697E" w:rsidP="0049697E">
      <w:pPr>
        <w:jc w:val="both"/>
        <w:rPr>
          <w:rFonts w:ascii="Palatino Linotype" w:hAnsi="Palatino Linotype"/>
        </w:rPr>
      </w:pPr>
      <w:r w:rsidRPr="00A95AB6">
        <w:rPr>
          <w:rFonts w:ascii="Palatino Linotype" w:hAnsi="Palatino Linotype"/>
        </w:rPr>
        <w:t>Saņemšanas datums________________________________________</w:t>
      </w:r>
      <w:r w:rsidR="00D61494">
        <w:rPr>
          <w:rFonts w:ascii="Palatino Linotype" w:hAnsi="Palatino Linotype"/>
        </w:rPr>
        <w:t>_________________</w:t>
      </w:r>
    </w:p>
    <w:p w:rsidR="0049697E" w:rsidRPr="00A95AB6" w:rsidRDefault="00D61494" w:rsidP="0049697E">
      <w:pPr>
        <w:jc w:val="both"/>
        <w:rPr>
          <w:rFonts w:ascii="Palatino Linotype" w:hAnsi="Palatino Linotype"/>
        </w:rPr>
      </w:pPr>
      <w:r>
        <w:rPr>
          <w:rFonts w:ascii="Palatino Linotype" w:hAnsi="Palatino Linotype"/>
        </w:rPr>
        <w:t>Iegādes dokumenta</w:t>
      </w:r>
      <w:r w:rsidR="0049697E" w:rsidRPr="00A95AB6">
        <w:rPr>
          <w:rFonts w:ascii="Palatino Linotype" w:hAnsi="Palatino Linotype"/>
        </w:rPr>
        <w:t xml:space="preserve"> numurs________________________________________</w:t>
      </w:r>
      <w:r>
        <w:rPr>
          <w:rFonts w:ascii="Palatino Linotype" w:hAnsi="Palatino Linotype"/>
        </w:rPr>
        <w:t>__________</w:t>
      </w:r>
    </w:p>
    <w:p w:rsidR="0049697E" w:rsidRPr="00A95AB6" w:rsidRDefault="0049697E" w:rsidP="0049697E">
      <w:pPr>
        <w:jc w:val="both"/>
        <w:rPr>
          <w:rFonts w:ascii="Palatino Linotype" w:hAnsi="Palatino Linotype"/>
        </w:rPr>
      </w:pPr>
      <w:r w:rsidRPr="00A95AB6">
        <w:rPr>
          <w:rFonts w:ascii="Palatino Linotype" w:hAnsi="Palatino Linotype"/>
        </w:rPr>
        <w:t>Atteikuma iemesls (nav obligāts)_______________________________________________________</w:t>
      </w:r>
    </w:p>
    <w:p w:rsidR="0049697E" w:rsidRPr="00A95AB6" w:rsidRDefault="0049697E">
      <w:r w:rsidRPr="00A95AB6">
        <w:rPr>
          <w:rFonts w:ascii="Palatino Linotype" w:hAnsi="Palatino Linotype"/>
        </w:rPr>
        <w:t>____________________________________________________________________________________</w:t>
      </w:r>
    </w:p>
    <w:p w:rsidR="0049697E" w:rsidRDefault="00D61494">
      <w:pPr>
        <w:rPr>
          <w:rFonts w:ascii="Palatino Linotype" w:hAnsi="Palatino Linotype"/>
        </w:rPr>
      </w:pPr>
      <w:r>
        <w:rPr>
          <w:rFonts w:ascii="Palatino Linotype" w:hAnsi="Palatino Linotype"/>
        </w:rPr>
        <w:t xml:space="preserve">Paraksts </w:t>
      </w:r>
      <w:r w:rsidR="0049697E" w:rsidRPr="00A95AB6">
        <w:rPr>
          <w:rFonts w:ascii="Palatino Linotype" w:hAnsi="Palatino Linotype"/>
        </w:rPr>
        <w:t>____________________</w:t>
      </w:r>
      <w:r>
        <w:rPr>
          <w:rFonts w:ascii="Palatino Linotype" w:hAnsi="Palatino Linotype"/>
        </w:rPr>
        <w:t>______________________________</w:t>
      </w:r>
    </w:p>
    <w:p w:rsidR="00D61494" w:rsidRPr="00A95AB6" w:rsidRDefault="00D61494">
      <w:r>
        <w:rPr>
          <w:rFonts w:ascii="Palatino Linotype" w:hAnsi="Palatino Linotype"/>
        </w:rPr>
        <w:t>Datums __________________________________________________</w:t>
      </w:r>
    </w:p>
    <w:p w:rsidR="0049697E" w:rsidRDefault="0049697E" w:rsidP="0049697E">
      <w:pPr>
        <w:jc w:val="both"/>
        <w:rPr>
          <w:rFonts w:ascii="Palatino Linotype" w:hAnsi="Palatino Linotype"/>
          <w:sz w:val="24"/>
          <w:szCs w:val="24"/>
        </w:rPr>
      </w:pPr>
    </w:p>
    <w:p w:rsidR="0049697E" w:rsidRPr="00D61494" w:rsidRDefault="0049697E" w:rsidP="00D61494">
      <w:pPr>
        <w:spacing w:after="0"/>
        <w:jc w:val="center"/>
        <w:rPr>
          <w:rFonts w:ascii="Palatino Linotype" w:hAnsi="Palatino Linotype"/>
          <w:b/>
          <w:sz w:val="20"/>
          <w:szCs w:val="20"/>
        </w:rPr>
      </w:pPr>
      <w:r w:rsidRPr="00D61494">
        <w:rPr>
          <w:rFonts w:ascii="Palatino Linotype" w:hAnsi="Palatino Linotype"/>
          <w:b/>
          <w:sz w:val="20"/>
          <w:szCs w:val="20"/>
        </w:rPr>
        <w:t>Atteikuma tiesības</w:t>
      </w:r>
    </w:p>
    <w:p w:rsidR="0049697E" w:rsidRPr="00D61494" w:rsidRDefault="0049697E" w:rsidP="00D61494">
      <w:pPr>
        <w:pStyle w:val="ListParagraph"/>
        <w:numPr>
          <w:ilvl w:val="0"/>
          <w:numId w:val="1"/>
        </w:numPr>
        <w:spacing w:after="0"/>
        <w:jc w:val="both"/>
        <w:rPr>
          <w:rFonts w:ascii="Palatino Linotype" w:hAnsi="Palatino Linotype"/>
          <w:sz w:val="20"/>
          <w:szCs w:val="20"/>
        </w:rPr>
      </w:pPr>
      <w:r w:rsidRPr="00D61494">
        <w:rPr>
          <w:rFonts w:ascii="Palatino Linotype" w:hAnsi="Palatino Linotype"/>
          <w:sz w:val="20"/>
          <w:szCs w:val="20"/>
        </w:rPr>
        <w:t>Jums ir tiesības atteikties no šī līguma</w:t>
      </w:r>
      <w:r w:rsidR="0035578A" w:rsidRPr="00D61494">
        <w:rPr>
          <w:rFonts w:ascii="Palatino Linotype" w:hAnsi="Palatino Linotype"/>
          <w:sz w:val="20"/>
          <w:szCs w:val="20"/>
        </w:rPr>
        <w:t xml:space="preserve"> 14 dienu laikā no preču saņemšanas dienas</w:t>
      </w:r>
      <w:r w:rsidRPr="00D61494">
        <w:rPr>
          <w:rFonts w:ascii="Palatino Linotype" w:hAnsi="Palatino Linotype"/>
          <w:sz w:val="20"/>
          <w:szCs w:val="20"/>
        </w:rPr>
        <w:t>, neminot iemeslu.</w:t>
      </w:r>
    </w:p>
    <w:p w:rsidR="0035578A" w:rsidRPr="00D61494" w:rsidRDefault="0035578A" w:rsidP="00D61494">
      <w:pPr>
        <w:pStyle w:val="ListParagraph"/>
        <w:numPr>
          <w:ilvl w:val="0"/>
          <w:numId w:val="1"/>
        </w:numPr>
        <w:spacing w:after="0"/>
        <w:jc w:val="both"/>
        <w:rPr>
          <w:rFonts w:ascii="Palatino Linotype" w:hAnsi="Palatino Linotype"/>
          <w:sz w:val="20"/>
          <w:szCs w:val="20"/>
        </w:rPr>
      </w:pPr>
      <w:r w:rsidRPr="00D61494">
        <w:rPr>
          <w:rFonts w:ascii="Palatino Linotype" w:hAnsi="Palatino Linotype"/>
          <w:sz w:val="20"/>
          <w:szCs w:val="20"/>
        </w:rPr>
        <w:t xml:space="preserve">Jums ir tiesības atteikuma tiesību laikā izmēģināt/ lietot attiecīgo preci tikai tiktāl, cik tas ir nepieciešams preces rakstura, īpašību un darbības pārbaudei- tieši tikpat lielā mērā, kā Jūs to varētu izdarīt parastajā veikalā pirms preces iegādes. </w:t>
      </w:r>
    </w:p>
    <w:p w:rsidR="0035578A" w:rsidRPr="00D61494" w:rsidRDefault="0035578A" w:rsidP="00D61494">
      <w:pPr>
        <w:pStyle w:val="ListParagraph"/>
        <w:numPr>
          <w:ilvl w:val="0"/>
          <w:numId w:val="1"/>
        </w:numPr>
        <w:spacing w:after="0"/>
        <w:jc w:val="both"/>
        <w:rPr>
          <w:rFonts w:ascii="Palatino Linotype" w:hAnsi="Palatino Linotype"/>
          <w:sz w:val="20"/>
          <w:szCs w:val="20"/>
        </w:rPr>
      </w:pPr>
      <w:r w:rsidRPr="00D61494">
        <w:rPr>
          <w:rFonts w:ascii="Palatino Linotype" w:hAnsi="Palatino Linotype" w:cs="Tahoma"/>
          <w:sz w:val="20"/>
          <w:szCs w:val="20"/>
          <w:shd w:val="clear" w:color="auto" w:fill="FFFFFF"/>
        </w:rPr>
        <w:t>Saskaņā ar likumdošanu Jūs esat atbildīgs par pienācīgu preces saglabāšanu laikā, kamēr tā atrodas pie Jums un bojātas preces atgriešana var būt par iemeslu pilnīgam vai daļējam samaksas atgriešanas atteikumam.</w:t>
      </w:r>
      <w:r w:rsidR="002105C8" w:rsidRPr="00D61494">
        <w:rPr>
          <w:rFonts w:ascii="Palatino Linotype" w:hAnsi="Palatino Linotype" w:cs="Tahoma"/>
          <w:sz w:val="20"/>
          <w:szCs w:val="20"/>
          <w:shd w:val="clear" w:color="auto" w:fill="FFFFFF"/>
        </w:rPr>
        <w:t xml:space="preserve"> Precei jābūt oriģinālajā iepakoju</w:t>
      </w:r>
      <w:r w:rsidR="00A95AB6" w:rsidRPr="00D61494">
        <w:rPr>
          <w:rFonts w:ascii="Palatino Linotype" w:hAnsi="Palatino Linotype" w:cs="Tahoma"/>
          <w:sz w:val="20"/>
          <w:szCs w:val="20"/>
          <w:shd w:val="clear" w:color="auto" w:fill="FFFFFF"/>
        </w:rPr>
        <w:t>mā (ja tāds bija iegādes brīdī), nelietotai un nebojātai.</w:t>
      </w:r>
    </w:p>
    <w:p w:rsidR="0035578A" w:rsidRPr="00D61494" w:rsidRDefault="0035578A" w:rsidP="00D61494">
      <w:pPr>
        <w:pStyle w:val="ListParagraph"/>
        <w:numPr>
          <w:ilvl w:val="0"/>
          <w:numId w:val="1"/>
        </w:numPr>
        <w:spacing w:after="0"/>
        <w:jc w:val="both"/>
        <w:rPr>
          <w:rFonts w:ascii="Palatino Linotype" w:hAnsi="Palatino Linotype"/>
          <w:sz w:val="20"/>
          <w:szCs w:val="20"/>
        </w:rPr>
      </w:pPr>
      <w:r w:rsidRPr="00D61494">
        <w:rPr>
          <w:rFonts w:ascii="Palatino Linotype" w:hAnsi="Palatino Linotype"/>
          <w:sz w:val="20"/>
          <w:szCs w:val="20"/>
        </w:rPr>
        <w:t xml:space="preserve">Ja Jūs izmantosiet savas atteikuma tiesības un nogādāsiet preci mums atpakaļ 14 dienu laikā, Jums tiks atgriezta preces iegādes maksa un sūtīšanas izdevumi (ja tādi bija piemēroti) pilnā apmērā, taču Jums pašam jāsedz atgriešanas izmaksas un jāorganizē transports, lai preci </w:t>
      </w:r>
      <w:r w:rsidR="002105C8" w:rsidRPr="00D61494">
        <w:rPr>
          <w:rFonts w:ascii="Palatino Linotype" w:hAnsi="Palatino Linotype"/>
          <w:sz w:val="20"/>
          <w:szCs w:val="20"/>
        </w:rPr>
        <w:t xml:space="preserve">mums </w:t>
      </w:r>
      <w:r w:rsidRPr="00D61494">
        <w:rPr>
          <w:rFonts w:ascii="Palatino Linotype" w:hAnsi="Palatino Linotype"/>
          <w:sz w:val="20"/>
          <w:szCs w:val="20"/>
        </w:rPr>
        <w:t xml:space="preserve">atgrieztu. </w:t>
      </w:r>
    </w:p>
    <w:p w:rsidR="00A95AB6" w:rsidRPr="00D61494" w:rsidRDefault="002105C8" w:rsidP="00D61494">
      <w:pPr>
        <w:pStyle w:val="ListParagraph"/>
        <w:numPr>
          <w:ilvl w:val="0"/>
          <w:numId w:val="1"/>
        </w:numPr>
        <w:spacing w:after="0"/>
        <w:jc w:val="both"/>
        <w:rPr>
          <w:rFonts w:ascii="Palatino Linotype" w:hAnsi="Palatino Linotype"/>
          <w:sz w:val="20"/>
          <w:szCs w:val="20"/>
        </w:rPr>
      </w:pPr>
      <w:r w:rsidRPr="00D61494">
        <w:rPr>
          <w:rFonts w:ascii="Palatino Linotype" w:hAnsi="Palatino Linotype"/>
          <w:sz w:val="20"/>
          <w:szCs w:val="20"/>
        </w:rPr>
        <w:t>Prece</w:t>
      </w:r>
      <w:r w:rsidR="00A95AB6" w:rsidRPr="00D61494">
        <w:rPr>
          <w:rFonts w:ascii="Palatino Linotype" w:hAnsi="Palatino Linotype"/>
          <w:sz w:val="20"/>
          <w:szCs w:val="20"/>
        </w:rPr>
        <w:t xml:space="preserve"> jāatgriež</w:t>
      </w:r>
      <w:r w:rsidR="00571B96" w:rsidRPr="00D61494">
        <w:rPr>
          <w:rFonts w:ascii="Palatino Linotype" w:hAnsi="Palatino Linotype"/>
          <w:sz w:val="20"/>
          <w:szCs w:val="20"/>
        </w:rPr>
        <w:t>,</w:t>
      </w:r>
      <w:r w:rsidR="00A95AB6" w:rsidRPr="00D61494">
        <w:rPr>
          <w:rFonts w:ascii="Palatino Linotype" w:hAnsi="Palatino Linotype"/>
          <w:sz w:val="20"/>
          <w:szCs w:val="20"/>
        </w:rPr>
        <w:t xml:space="preserve"> nosūtot</w:t>
      </w:r>
      <w:r w:rsidR="00571B96" w:rsidRPr="00D61494">
        <w:rPr>
          <w:rFonts w:ascii="Palatino Linotype" w:hAnsi="Palatino Linotype"/>
          <w:sz w:val="20"/>
          <w:szCs w:val="20"/>
        </w:rPr>
        <w:t xml:space="preserve"> vai nogādājot</w:t>
      </w:r>
      <w:r w:rsidR="00A95AB6" w:rsidRPr="00D61494">
        <w:rPr>
          <w:rFonts w:ascii="Palatino Linotype" w:hAnsi="Palatino Linotype"/>
          <w:sz w:val="20"/>
          <w:szCs w:val="20"/>
        </w:rPr>
        <w:t xml:space="preserve"> to: </w:t>
      </w:r>
    </w:p>
    <w:p w:rsidR="00A95AB6" w:rsidRPr="00D61494" w:rsidRDefault="00A95AB6" w:rsidP="00D61494">
      <w:pPr>
        <w:pStyle w:val="ListParagraph"/>
        <w:spacing w:after="0"/>
        <w:jc w:val="both"/>
        <w:rPr>
          <w:rFonts w:ascii="Palatino Linotype" w:hAnsi="Palatino Linotype"/>
          <w:sz w:val="20"/>
          <w:szCs w:val="20"/>
        </w:rPr>
      </w:pPr>
      <w:r w:rsidRPr="00D61494">
        <w:rPr>
          <w:rFonts w:ascii="Palatino Linotype" w:hAnsi="Palatino Linotype"/>
          <w:sz w:val="20"/>
          <w:szCs w:val="20"/>
        </w:rPr>
        <w:t xml:space="preserve">SIA </w:t>
      </w:r>
      <w:proofErr w:type="spellStart"/>
      <w:r w:rsidRPr="00D61494">
        <w:rPr>
          <w:rFonts w:ascii="Palatino Linotype" w:hAnsi="Palatino Linotype"/>
          <w:sz w:val="20"/>
          <w:szCs w:val="20"/>
        </w:rPr>
        <w:t>Albi</w:t>
      </w:r>
      <w:proofErr w:type="spellEnd"/>
    </w:p>
    <w:p w:rsidR="00A95AB6" w:rsidRPr="00D61494" w:rsidRDefault="00A95AB6" w:rsidP="00D61494">
      <w:pPr>
        <w:pStyle w:val="ListParagraph"/>
        <w:spacing w:after="0"/>
        <w:jc w:val="both"/>
        <w:rPr>
          <w:rFonts w:ascii="Palatino Linotype" w:hAnsi="Palatino Linotype"/>
          <w:sz w:val="20"/>
          <w:szCs w:val="20"/>
        </w:rPr>
      </w:pPr>
      <w:r w:rsidRPr="00D61494">
        <w:rPr>
          <w:rFonts w:ascii="Palatino Linotype" w:hAnsi="Palatino Linotype"/>
          <w:sz w:val="20"/>
          <w:szCs w:val="20"/>
        </w:rPr>
        <w:t xml:space="preserve">Veikals </w:t>
      </w:r>
      <w:r w:rsidR="006408B5" w:rsidRPr="00D61494">
        <w:rPr>
          <w:rFonts w:ascii="Palatino Linotype" w:hAnsi="Palatino Linotype"/>
          <w:sz w:val="20"/>
          <w:szCs w:val="20"/>
        </w:rPr>
        <w:t>“</w:t>
      </w:r>
      <w:r w:rsidR="001A7E81">
        <w:rPr>
          <w:rFonts w:ascii="Palatino Linotype" w:hAnsi="Palatino Linotype"/>
          <w:sz w:val="20"/>
          <w:szCs w:val="20"/>
        </w:rPr>
        <w:t>www.f</w:t>
      </w:r>
      <w:r w:rsidRPr="00D61494">
        <w:rPr>
          <w:rFonts w:ascii="Palatino Linotype" w:hAnsi="Palatino Linotype"/>
          <w:sz w:val="20"/>
          <w:szCs w:val="20"/>
        </w:rPr>
        <w:t>ishingdiscount</w:t>
      </w:r>
      <w:r w:rsidR="001A7E81">
        <w:rPr>
          <w:rFonts w:ascii="Palatino Linotype" w:hAnsi="Palatino Linotype"/>
          <w:sz w:val="20"/>
          <w:szCs w:val="20"/>
        </w:rPr>
        <w:t>.lv</w:t>
      </w:r>
      <w:bookmarkStart w:id="0" w:name="_GoBack"/>
      <w:bookmarkEnd w:id="0"/>
      <w:r w:rsidR="006408B5" w:rsidRPr="00D61494">
        <w:rPr>
          <w:rFonts w:ascii="Palatino Linotype" w:hAnsi="Palatino Linotype"/>
          <w:sz w:val="20"/>
          <w:szCs w:val="20"/>
        </w:rPr>
        <w:t>”</w:t>
      </w:r>
    </w:p>
    <w:p w:rsidR="00A95AB6" w:rsidRPr="00D61494" w:rsidRDefault="00A95AB6" w:rsidP="00D61494">
      <w:pPr>
        <w:pStyle w:val="ListParagraph"/>
        <w:spacing w:after="0"/>
        <w:jc w:val="both"/>
        <w:rPr>
          <w:rFonts w:ascii="Palatino Linotype" w:hAnsi="Palatino Linotype"/>
          <w:sz w:val="20"/>
          <w:szCs w:val="20"/>
        </w:rPr>
      </w:pPr>
      <w:r w:rsidRPr="00D61494">
        <w:rPr>
          <w:rFonts w:ascii="Palatino Linotype" w:hAnsi="Palatino Linotype"/>
          <w:sz w:val="20"/>
          <w:szCs w:val="20"/>
        </w:rPr>
        <w:t>Vienības gatve 114</w:t>
      </w:r>
    </w:p>
    <w:p w:rsidR="002105C8" w:rsidRPr="00D61494" w:rsidRDefault="00D61494" w:rsidP="00D61494">
      <w:pPr>
        <w:pStyle w:val="ListParagraph"/>
        <w:spacing w:after="0"/>
        <w:jc w:val="both"/>
        <w:rPr>
          <w:rFonts w:ascii="Palatino Linotype" w:hAnsi="Palatino Linotype"/>
          <w:sz w:val="20"/>
          <w:szCs w:val="20"/>
        </w:rPr>
      </w:pPr>
      <w:r w:rsidRPr="00D61494">
        <w:rPr>
          <w:rFonts w:ascii="Palatino Linotype" w:hAnsi="Palatino Linotype"/>
          <w:sz w:val="20"/>
          <w:szCs w:val="20"/>
        </w:rPr>
        <w:t>Rīga</w:t>
      </w:r>
      <w:r w:rsidR="002105C8" w:rsidRPr="00D61494">
        <w:rPr>
          <w:rFonts w:ascii="Palatino Linotype" w:hAnsi="Palatino Linotype"/>
          <w:sz w:val="20"/>
          <w:szCs w:val="20"/>
        </w:rPr>
        <w:t>, LV-1004.</w:t>
      </w:r>
    </w:p>
    <w:p w:rsidR="0049697E" w:rsidRPr="00A96E46" w:rsidRDefault="002105C8" w:rsidP="00A96E46">
      <w:pPr>
        <w:pStyle w:val="ListParagraph"/>
        <w:numPr>
          <w:ilvl w:val="0"/>
          <w:numId w:val="1"/>
        </w:numPr>
        <w:spacing w:after="0"/>
        <w:ind w:left="360" w:firstLine="66"/>
        <w:jc w:val="both"/>
        <w:rPr>
          <w:rFonts w:ascii="Palatino Linotype" w:hAnsi="Palatino Linotype"/>
          <w:sz w:val="28"/>
          <w:szCs w:val="28"/>
        </w:rPr>
      </w:pPr>
      <w:r w:rsidRPr="00A96E46">
        <w:rPr>
          <w:rFonts w:ascii="Palatino Linotype" w:hAnsi="Palatino Linotype"/>
          <w:sz w:val="20"/>
          <w:szCs w:val="20"/>
        </w:rPr>
        <w:t>Naudas atmaksa notiks tikai pēc atgrieztās preces saņemšanas un tā tiks veikta</w:t>
      </w:r>
      <w:r w:rsidR="006408B5" w:rsidRPr="00A96E46">
        <w:rPr>
          <w:rFonts w:ascii="Palatino Linotype" w:hAnsi="Palatino Linotype"/>
          <w:sz w:val="20"/>
          <w:szCs w:val="20"/>
        </w:rPr>
        <w:t xml:space="preserve"> ne vēlāk kā</w:t>
      </w:r>
      <w:r w:rsidRPr="00A96E46">
        <w:rPr>
          <w:rFonts w:ascii="Palatino Linotype" w:hAnsi="Palatino Linotype"/>
          <w:sz w:val="20"/>
          <w:szCs w:val="20"/>
        </w:rPr>
        <w:t xml:space="preserve"> </w:t>
      </w:r>
      <w:r w:rsidR="00D61494" w:rsidRPr="00A96E46">
        <w:rPr>
          <w:rFonts w:ascii="Palatino Linotype" w:hAnsi="Palatino Linotype"/>
          <w:sz w:val="20"/>
          <w:szCs w:val="20"/>
        </w:rPr>
        <w:t>14 (četrpadsmit)</w:t>
      </w:r>
      <w:r w:rsidRPr="00A96E46">
        <w:rPr>
          <w:rFonts w:ascii="Palatino Linotype" w:hAnsi="Palatino Linotype"/>
          <w:sz w:val="20"/>
          <w:szCs w:val="20"/>
        </w:rPr>
        <w:t xml:space="preserve"> darba dienu laikā </w:t>
      </w:r>
      <w:r w:rsidR="006408B5" w:rsidRPr="00A96E46">
        <w:rPr>
          <w:rFonts w:ascii="Palatino Linotype" w:hAnsi="Palatino Linotype"/>
          <w:sz w:val="20"/>
          <w:szCs w:val="20"/>
        </w:rPr>
        <w:t xml:space="preserve">pēc tam, kad būsim saņēmuši atgriezto preci, </w:t>
      </w:r>
      <w:r w:rsidRPr="00A96E46">
        <w:rPr>
          <w:rFonts w:ascii="Palatino Linotype" w:hAnsi="Palatino Linotype"/>
          <w:sz w:val="20"/>
          <w:szCs w:val="20"/>
        </w:rPr>
        <w:t>izmantojot to pašu maksājuma veidu ar kādu s</w:t>
      </w:r>
      <w:r w:rsidR="006408B5" w:rsidRPr="00A96E46">
        <w:rPr>
          <w:rFonts w:ascii="Palatino Linotype" w:hAnsi="Palatino Linotype"/>
          <w:sz w:val="20"/>
          <w:szCs w:val="20"/>
        </w:rPr>
        <w:t>ākotnēji tika maksāts par preci tās iegādes brīdī.</w:t>
      </w:r>
    </w:p>
    <w:sectPr w:rsidR="0049697E" w:rsidRPr="00A96E46" w:rsidSect="00496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332E1"/>
    <w:multiLevelType w:val="hybridMultilevel"/>
    <w:tmpl w:val="0F080C76"/>
    <w:lvl w:ilvl="0" w:tplc="6A2EC7FC">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7E"/>
    <w:rsid w:val="001A7E81"/>
    <w:rsid w:val="002105C8"/>
    <w:rsid w:val="0035578A"/>
    <w:rsid w:val="003C7169"/>
    <w:rsid w:val="0049697E"/>
    <w:rsid w:val="00567F57"/>
    <w:rsid w:val="00571B96"/>
    <w:rsid w:val="006408B5"/>
    <w:rsid w:val="00693A86"/>
    <w:rsid w:val="00A95AB6"/>
    <w:rsid w:val="00A96E46"/>
    <w:rsid w:val="00D614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6AF9"/>
  <w15:chartTrackingRefBased/>
  <w15:docId w15:val="{E9561D92-E0A5-41AD-A40F-5DA7A4D1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1512</Words>
  <Characters>862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Darbs</dc:creator>
  <cp:keywords/>
  <dc:description/>
  <cp:lastModifiedBy>Darbs</cp:lastModifiedBy>
  <cp:revision>4</cp:revision>
  <dcterms:created xsi:type="dcterms:W3CDTF">2022-09-15T12:30:00Z</dcterms:created>
  <dcterms:modified xsi:type="dcterms:W3CDTF">2022-09-15T12:33:00Z</dcterms:modified>
</cp:coreProperties>
</file>